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35"/>
        <w:gridCol w:w="6761"/>
        <w:gridCol w:w="1686"/>
      </w:tblGrid>
      <w:tr w:rsidR="00475702" w:rsidTr="00475702">
        <w:trPr>
          <w:trHeight w:val="331"/>
        </w:trPr>
        <w:tc>
          <w:tcPr>
            <w:tcW w:w="2235" w:type="dxa"/>
            <w:vMerge w:val="restart"/>
          </w:tcPr>
          <w:p w:rsidR="0098656C" w:rsidRDefault="00475702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</w:t>
            </w:r>
          </w:p>
          <w:p w:rsidR="00475702" w:rsidRDefault="00475702" w:rsidP="0047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1-……………………………</w:t>
            </w:r>
          </w:p>
          <w:p w:rsidR="00475702" w:rsidRDefault="00475702" w:rsidP="0047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2-……………………………</w:t>
            </w:r>
          </w:p>
          <w:p w:rsidR="00475702" w:rsidRDefault="00475702" w:rsidP="0047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3-……………………………</w:t>
            </w:r>
          </w:p>
          <w:p w:rsidR="00475702" w:rsidRDefault="00475702" w:rsidP="00475702">
            <w:r>
              <w:rPr>
                <w:sz w:val="24"/>
                <w:szCs w:val="24"/>
              </w:rPr>
              <w:t>4-……………………………</w:t>
            </w:r>
          </w:p>
        </w:tc>
        <w:tc>
          <w:tcPr>
            <w:tcW w:w="6761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  <w:r w:rsidR="00475702">
              <w:rPr>
                <w:b/>
                <w:sz w:val="36"/>
                <w:szCs w:val="36"/>
              </w:rPr>
              <w:t xml:space="preserve"> (Travaux pratiques)</w:t>
            </w:r>
          </w:p>
        </w:tc>
        <w:tc>
          <w:tcPr>
            <w:tcW w:w="168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702" w:rsidTr="00475702">
        <w:trPr>
          <w:trHeight w:val="450"/>
        </w:trPr>
        <w:tc>
          <w:tcPr>
            <w:tcW w:w="2235" w:type="dxa"/>
            <w:vMerge/>
          </w:tcPr>
          <w:p w:rsidR="0098656C" w:rsidRDefault="0098656C"/>
        </w:tc>
        <w:tc>
          <w:tcPr>
            <w:tcW w:w="6761" w:type="dxa"/>
          </w:tcPr>
          <w:p w:rsidR="0098656C" w:rsidRPr="0098656C" w:rsidRDefault="009B2787" w:rsidP="00475702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TP2 Réalisation d’un éclairage automatique</w:t>
            </w:r>
          </w:p>
        </w:tc>
        <w:tc>
          <w:tcPr>
            <w:tcW w:w="1686" w:type="dxa"/>
            <w:vMerge/>
          </w:tcPr>
          <w:p w:rsidR="0098656C" w:rsidRDefault="0098656C"/>
        </w:tc>
      </w:tr>
    </w:tbl>
    <w:p w:rsidR="00A357E6" w:rsidRDefault="00A357E6" w:rsidP="004B012F">
      <w:pPr>
        <w:spacing w:after="0" w:line="240" w:lineRule="auto"/>
      </w:pPr>
    </w:p>
    <w:p w:rsidR="009B2787" w:rsidRDefault="00A357E6" w:rsidP="00A357E6">
      <w:pPr>
        <w:spacing w:line="240" w:lineRule="auto"/>
        <w:rPr>
          <w:b/>
          <w:u w:val="single"/>
        </w:rPr>
      </w:pPr>
      <w:r w:rsidRPr="00F77FEF">
        <w:rPr>
          <w:b/>
          <w:u w:val="single"/>
        </w:rPr>
        <w:t>Travail à faire :</w:t>
      </w:r>
    </w:p>
    <w:p w:rsidR="009B2787" w:rsidRDefault="00EE35DD" w:rsidP="00A357E6">
      <w:pPr>
        <w:spacing w:line="240" w:lineRule="auto"/>
      </w:pPr>
      <w:r>
        <w:t>1-Quels sont les éléments</w:t>
      </w:r>
      <w:r w:rsidR="009B2787">
        <w:t xml:space="preserve"> nécessaires pour réaliser l’éclairage automatique ? (</w:t>
      </w:r>
      <w:r w:rsidR="007966D8" w:rsidRPr="007966D8">
        <w:rPr>
          <w:b/>
        </w:rPr>
        <w:t>C</w:t>
      </w:r>
      <w:r w:rsidR="009B2787" w:rsidRPr="007966D8">
        <w:rPr>
          <w:b/>
          <w:u w:val="single"/>
        </w:rPr>
        <w:t>ou</w:t>
      </w:r>
      <w:r w:rsidR="009B2787" w:rsidRPr="009B2787">
        <w:rPr>
          <w:b/>
          <w:u w:val="single"/>
        </w:rPr>
        <w:t>p de pouce</w:t>
      </w:r>
      <w:r w:rsidR="009B2787">
        <w:t> : Aide toi du fichier « </w:t>
      </w:r>
      <w:r w:rsidR="009B2787" w:rsidRPr="009B2787">
        <w:rPr>
          <w:b/>
        </w:rPr>
        <w:t>composant</w:t>
      </w:r>
      <w:r w:rsidR="007966D8">
        <w:rPr>
          <w:b/>
        </w:rPr>
        <w:t>s</w:t>
      </w:r>
      <w:r w:rsidR="009B2787" w:rsidRPr="009B2787">
        <w:rPr>
          <w:b/>
        </w:rPr>
        <w:t>.pdf</w:t>
      </w:r>
      <w:r w:rsidR="009B2787">
        <w:t> »</w:t>
      </w:r>
      <w:r w:rsidR="00E0234F">
        <w:t xml:space="preserve"> </w:t>
      </w:r>
      <w:r>
        <w:rPr>
          <w:b/>
        </w:rPr>
        <w:t>(2</w:t>
      </w:r>
      <w:r w:rsidR="00E0234F" w:rsidRPr="00E0234F">
        <w:rPr>
          <w:b/>
        </w:rPr>
        <w:t>pts)</w:t>
      </w:r>
    </w:p>
    <w:p w:rsidR="009B2787" w:rsidRDefault="009B2787" w:rsidP="00A357E6">
      <w:pPr>
        <w:spacing w:line="240" w:lineRule="auto"/>
      </w:pPr>
      <w:r>
        <w:t>A-…………………………</w:t>
      </w:r>
      <w:r w:rsidR="00EE35DD">
        <w:t xml:space="preserve">   </w:t>
      </w:r>
      <w:r>
        <w:t>B-………………………………</w:t>
      </w:r>
      <w:r w:rsidR="00EE35DD">
        <w:t xml:space="preserve">      </w:t>
      </w:r>
      <w:r>
        <w:t>C-…………………………………</w:t>
      </w:r>
      <w:r w:rsidR="00EE35DD">
        <w:t>D-………………………………</w:t>
      </w:r>
    </w:p>
    <w:p w:rsidR="009B2787" w:rsidRDefault="007966D8" w:rsidP="00A357E6">
      <w:pPr>
        <w:spacing w:line="240" w:lineRule="auto"/>
      </w:pPr>
      <w:r>
        <w:rPr>
          <w:noProof/>
          <w:lang w:eastAsia="fr-FR"/>
        </w:rPr>
        <w:pict>
          <v:rect id="_x0000_s1048" style="position:absolute;margin-left:278.2pt;margin-top:17.45pt;width:85.6pt;height:36.25pt;z-index:251669504">
            <v:textbox>
              <w:txbxContent>
                <w:p w:rsidR="007966D8" w:rsidRDefault="007966D8" w:rsidP="007966D8">
                  <w:pPr>
                    <w:spacing w:after="0"/>
                  </w:pPr>
                  <w:r>
                    <w:t>Transmettre</w:t>
                  </w:r>
                </w:p>
                <w:p w:rsidR="007966D8" w:rsidRDefault="007966D8" w:rsidP="007966D8">
                  <w:r>
                    <w:t>Communiquer</w:t>
                  </w:r>
                </w:p>
              </w:txbxContent>
            </v:textbox>
          </v:rect>
        </w:pict>
      </w:r>
      <w:r w:rsidR="009B2787">
        <w:t>2-Remplir la chaîne d’information suivante avec les composants choisit dans la première question </w:t>
      </w:r>
      <w:r w:rsidR="00E0234F">
        <w:rPr>
          <w:b/>
        </w:rPr>
        <w:t>(0.</w:t>
      </w:r>
      <w:r w:rsidRPr="00E0234F">
        <w:rPr>
          <w:b/>
        </w:rPr>
        <w:t>5pts)</w:t>
      </w:r>
      <w:r w:rsidR="009B2787">
        <w:t>:</w:t>
      </w:r>
    </w:p>
    <w:p w:rsidR="009B2787" w:rsidRDefault="007966D8" w:rsidP="00A357E6">
      <w:pPr>
        <w:spacing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12.05pt;margin-top:9.9pt;width:66.15pt;height:0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2" type="#_x0000_t32" style="position:absolute;margin-left:89.2pt;margin-top:9.9pt;width:73.7pt;height:0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53.35pt;margin-top:23.15pt;width:73.7pt;height:18.8pt;z-index:251671552" stroked="f">
            <v:textbox>
              <w:txbxContent>
                <w:p w:rsidR="007966D8" w:rsidRDefault="00E0234F" w:rsidP="007966D8">
                  <w:r>
                    <w:t>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6" style="position:absolute;margin-left:30.55pt;margin-top:.5pt;width:58.65pt;height:21.9pt;z-index:251667456">
            <v:textbox>
              <w:txbxContent>
                <w:p w:rsidR="007966D8" w:rsidRDefault="007966D8">
                  <w:r>
                    <w:t>Acquérir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margin-left:162.9pt;margin-top:.5pt;width:49.15pt;height:21.9pt;z-index:251668480">
            <v:textbox>
              <w:txbxContent>
                <w:p w:rsidR="007966D8" w:rsidRDefault="007966D8" w:rsidP="007966D8">
                  <w:r>
                    <w:t>Traiter</w:t>
                  </w:r>
                </w:p>
              </w:txbxContent>
            </v:textbox>
          </v:rect>
        </w:pict>
      </w:r>
    </w:p>
    <w:p w:rsidR="009B2787" w:rsidRPr="009B2787" w:rsidRDefault="007966D8" w:rsidP="00A357E6">
      <w:pPr>
        <w:spacing w:line="240" w:lineRule="auto"/>
      </w:pPr>
      <w:r>
        <w:rPr>
          <w:noProof/>
          <w:lang w:eastAsia="fr-FR"/>
        </w:rPr>
        <w:pict>
          <v:shape id="_x0000_s1051" type="#_x0000_t202" style="position:absolute;margin-left:278.2pt;margin-top:6.85pt;width:85.6pt;height:18.8pt;z-index:251672576" stroked="f">
            <v:textbox>
              <w:txbxContent>
                <w:p w:rsidR="007966D8" w:rsidRDefault="007966D8" w:rsidP="007966D8">
                  <w:r>
                    <w:t>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26.15pt;margin-top:.25pt;width:73.7pt;height:18.8pt;z-index:251670528" stroked="f">
            <v:textbox>
              <w:txbxContent>
                <w:p w:rsidR="007966D8" w:rsidRDefault="007966D8">
                  <w:r>
                    <w:t>…………………</w:t>
                  </w:r>
                </w:p>
              </w:txbxContent>
            </v:textbox>
          </v:shape>
        </w:pict>
      </w:r>
    </w:p>
    <w:p w:rsidR="007966D8" w:rsidRDefault="007966D8" w:rsidP="00A357E6">
      <w:pPr>
        <w:spacing w:after="0" w:line="240" w:lineRule="auto"/>
      </w:pPr>
    </w:p>
    <w:p w:rsidR="00A357E6" w:rsidRDefault="00832236" w:rsidP="00A357E6">
      <w:pPr>
        <w:spacing w:after="0" w:line="240" w:lineRule="auto"/>
        <w:rPr>
          <w:b/>
        </w:rPr>
      </w:pPr>
      <w:r>
        <w:t>3</w:t>
      </w:r>
      <w:r w:rsidR="00703DB4">
        <w:t>-</w:t>
      </w:r>
      <w:r w:rsidR="004B012F">
        <w:t xml:space="preserve">Branchement </w:t>
      </w:r>
      <w:r w:rsidR="00EE35DD">
        <w:rPr>
          <w:b/>
        </w:rPr>
        <w:t>(1.5</w:t>
      </w:r>
      <w:r w:rsidR="004B012F" w:rsidRPr="004B012F">
        <w:rPr>
          <w:b/>
        </w:rPr>
        <w:t>pts)</w:t>
      </w:r>
    </w:p>
    <w:p w:rsidR="00A357E6" w:rsidRDefault="00A357E6" w:rsidP="004B012F">
      <w:pPr>
        <w:spacing w:after="0" w:line="240" w:lineRule="auto"/>
      </w:pPr>
      <w:r>
        <w:t>Réalise le branchement en suivant les étapes demandées dans le fichier « </w:t>
      </w:r>
      <w:r w:rsidRPr="004E6EDD">
        <w:rPr>
          <w:b/>
        </w:rPr>
        <w:t>Branchement.pdf</w:t>
      </w:r>
      <w:r>
        <w:t> »</w:t>
      </w:r>
    </w:p>
    <w:p w:rsidR="004B012F" w:rsidRDefault="00832236" w:rsidP="004B012F">
      <w:pPr>
        <w:spacing w:after="0" w:line="240" w:lineRule="auto"/>
      </w:pPr>
      <w:r>
        <w:t>4</w:t>
      </w:r>
      <w:r w:rsidR="00703DB4">
        <w:t>-</w:t>
      </w:r>
      <w:r>
        <w:t>Ouvrir</w:t>
      </w:r>
      <w:r w:rsidR="004B012F">
        <w:t xml:space="preserve"> </w:t>
      </w:r>
      <w:r w:rsidR="004B012F" w:rsidRPr="004B012F">
        <w:rPr>
          <w:b/>
        </w:rPr>
        <w:t>(</w:t>
      </w:r>
      <w:r w:rsidR="004B012F">
        <w:rPr>
          <w:b/>
        </w:rPr>
        <w:t>1</w:t>
      </w:r>
      <w:r w:rsidR="004B012F" w:rsidRPr="004B012F">
        <w:rPr>
          <w:b/>
        </w:rPr>
        <w:t>pts)</w:t>
      </w:r>
    </w:p>
    <w:p w:rsidR="00A357E6" w:rsidRPr="00A357E6" w:rsidRDefault="00832236" w:rsidP="00A357E6">
      <w:pPr>
        <w:spacing w:line="240" w:lineRule="auto"/>
      </w:pPr>
      <w:r>
        <w:t>Ouvre</w:t>
      </w:r>
      <w:r w:rsidR="00A357E6" w:rsidRPr="00A357E6">
        <w:t xml:space="preserve"> le</w:t>
      </w:r>
      <w:r w:rsidR="00A357E6">
        <w:t xml:space="preserve"> programme </w:t>
      </w:r>
      <w:r w:rsidRPr="00832236">
        <w:rPr>
          <w:b/>
        </w:rPr>
        <w:t>« </w:t>
      </w:r>
      <w:r w:rsidR="007966D8" w:rsidRPr="00832236">
        <w:rPr>
          <w:b/>
        </w:rPr>
        <w:t>Eclairage</w:t>
      </w:r>
      <w:r w:rsidR="00A357E6" w:rsidRPr="00832236">
        <w:rPr>
          <w:b/>
        </w:rPr>
        <w:t>.abp</w:t>
      </w:r>
      <w:r>
        <w:rPr>
          <w:b/>
        </w:rPr>
        <w:t> »</w:t>
      </w:r>
      <w:r w:rsidR="00A357E6">
        <w:t xml:space="preserve"> en suivant les étapes du fichier « </w:t>
      </w:r>
      <w:r>
        <w:rPr>
          <w:b/>
        </w:rPr>
        <w:t>Ouvrir</w:t>
      </w:r>
      <w:r w:rsidR="000772FE" w:rsidRPr="000772FE">
        <w:rPr>
          <w:b/>
        </w:rPr>
        <w:t>.pdf</w:t>
      </w:r>
      <w:r w:rsidR="00A357E6">
        <w:t xml:space="preserve">» </w:t>
      </w:r>
    </w:p>
    <w:p w:rsidR="004E6EDD" w:rsidRDefault="001359AD" w:rsidP="00F77FEF">
      <w:pPr>
        <w:spacing w:after="0"/>
      </w:pPr>
      <w:r>
        <w:t>5</w:t>
      </w:r>
      <w:r w:rsidR="004E6EDD">
        <w:t>-</w:t>
      </w:r>
      <w:r w:rsidR="00EE1FB4">
        <w:t xml:space="preserve">Rassemble les différentes </w:t>
      </w:r>
      <w:r w:rsidR="00EE1FB4" w:rsidRPr="001359AD">
        <w:rPr>
          <w:b/>
        </w:rPr>
        <w:t>instructions de ton programme</w:t>
      </w:r>
      <w:r w:rsidR="00EE1FB4">
        <w:t xml:space="preserve"> de sorte que cela se réalise : </w:t>
      </w:r>
      <w:r w:rsidR="00E0234F">
        <w:rPr>
          <w:b/>
        </w:rPr>
        <w:t>(2.5</w:t>
      </w:r>
      <w:r w:rsidR="004E6EDD" w:rsidRPr="00F77FEF">
        <w:rPr>
          <w:b/>
        </w:rPr>
        <w:t>pts)</w:t>
      </w:r>
    </w:p>
    <w:p w:rsidR="00EE1FB4" w:rsidRDefault="00EE1FB4" w:rsidP="00F77FEF">
      <w:pPr>
        <w:spacing w:after="0"/>
      </w:pPr>
      <w:r>
        <w:rPr>
          <w:noProof/>
        </w:rPr>
        <w:pict>
          <v:shape id="_x0000_s1054" type="#_x0000_t202" style="position:absolute;margin-left:-15.2pt;margin-top:4.15pt;width:287.4pt;height:185.15pt;z-index:251676672;mso-width-relative:margin;mso-height-relative:margin">
            <v:textbox>
              <w:txbxContent>
                <w:p w:rsidR="00EE1FB4" w:rsidRDefault="00EE1FB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71573" cy="2242268"/>
                        <wp:effectExtent l="19050" t="0" r="0" b="0"/>
                        <wp:docPr id="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603" cy="2247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1359AD" w:rsidP="00F77FEF">
      <w:pPr>
        <w:spacing w:after="0"/>
      </w:pPr>
      <w:r>
        <w:rPr>
          <w:noProof/>
          <w:lang w:eastAsia="fr-FR"/>
        </w:rPr>
        <w:pict>
          <v:shape id="_x0000_s1055" type="#_x0000_t202" style="position:absolute;margin-left:301.75pt;margin-top:9.25pt;width:206.35pt;height:118.3pt;z-index:251677696" stroked="f">
            <v:textbox>
              <w:txbxContent>
                <w:p w:rsidR="00EE1FB4" w:rsidRPr="001359AD" w:rsidRDefault="00EE1FB4">
                  <w:pPr>
                    <w:rPr>
                      <w:b/>
                      <w:color w:val="FF0000"/>
                    </w:rPr>
                  </w:pPr>
                  <w:r w:rsidRPr="001359AD">
                    <w:rPr>
                      <w:b/>
                      <w:color w:val="FF0000"/>
                    </w:rPr>
                    <w:t>N’oublie pas de Téléverser</w:t>
                  </w:r>
                  <w:r w:rsidR="001359AD" w:rsidRPr="001359AD">
                    <w:rPr>
                      <w:b/>
                      <w:color w:val="FF0000"/>
                    </w:rPr>
                    <w:t xml:space="preserve"> vers la carte Arduino</w:t>
                  </w:r>
                  <w:r w:rsidR="001359AD">
                    <w:rPr>
                      <w:b/>
                      <w:color w:val="FF0000"/>
                    </w:rPr>
                    <w:t xml:space="preserve"> ton programme </w:t>
                  </w:r>
                  <w:r w:rsidR="001359AD" w:rsidRPr="001359AD">
                    <w:rPr>
                      <w:b/>
                      <w:color w:val="FF0000"/>
                    </w:rPr>
                    <w:t xml:space="preserve">pour tester et vérifier que </w:t>
                  </w:r>
                  <w:r w:rsidRPr="001359AD">
                    <w:rPr>
                      <w:b/>
                      <w:color w:val="FF0000"/>
                    </w:rPr>
                    <w:t>l’é</w:t>
                  </w:r>
                  <w:r w:rsidR="001359AD">
                    <w:rPr>
                      <w:b/>
                      <w:color w:val="FF0000"/>
                    </w:rPr>
                    <w:t>clairage automatique fonctionne.</w:t>
                  </w:r>
                </w:p>
              </w:txbxContent>
            </v:textbox>
          </v:shape>
        </w:pict>
      </w: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EE1FB4" w:rsidRDefault="00EE1FB4" w:rsidP="00F77FEF">
      <w:pPr>
        <w:spacing w:after="0"/>
      </w:pPr>
    </w:p>
    <w:p w:rsidR="008A2222" w:rsidRDefault="008A2222" w:rsidP="00F77FEF">
      <w:pPr>
        <w:spacing w:after="0"/>
      </w:pPr>
    </w:p>
    <w:p w:rsidR="004E6EDD" w:rsidRDefault="001359AD" w:rsidP="00F77FEF">
      <w:pPr>
        <w:spacing w:after="0"/>
      </w:pPr>
      <w:r>
        <w:t>6-Modifie ton programme de sorte que lorsqu’un mouvement est détecté la LED clignote indéfiniment.</w:t>
      </w:r>
      <w:r w:rsidR="00E0234F">
        <w:t xml:space="preserve"> (</w:t>
      </w:r>
      <w:r w:rsidR="00E0234F" w:rsidRPr="00E0234F">
        <w:rPr>
          <w:b/>
        </w:rPr>
        <w:t>2.5pts</w:t>
      </w:r>
      <w:r w:rsidR="00E0234F">
        <w:t>)</w:t>
      </w:r>
    </w:p>
    <w:p w:rsidR="001359AD" w:rsidRDefault="001359AD" w:rsidP="00F77FEF">
      <w:pPr>
        <w:spacing w:after="0"/>
      </w:pPr>
    </w:p>
    <w:p w:rsidR="001359AD" w:rsidRDefault="001359AD" w:rsidP="00F77FEF">
      <w:pPr>
        <w:spacing w:after="0"/>
        <w:rPr>
          <w:b/>
          <w:u w:val="single"/>
        </w:rPr>
      </w:pPr>
      <w:r w:rsidRPr="001359AD">
        <w:rPr>
          <w:b/>
          <w:u w:val="single"/>
        </w:rPr>
        <w:t>Coup de pouce</w:t>
      </w:r>
    </w:p>
    <w:p w:rsidR="001359AD" w:rsidRDefault="001359AD" w:rsidP="00F77FEF">
      <w:pPr>
        <w:spacing w:after="0"/>
      </w:pPr>
      <w:r w:rsidRPr="001359AD">
        <w:t>En plus des instructions du programme « Eclairage.abp »</w:t>
      </w:r>
      <w:r>
        <w:t xml:space="preserve"> tu auras besoin des instructions suivantes :</w:t>
      </w:r>
    </w:p>
    <w:p w:rsidR="001359AD" w:rsidRPr="001359AD" w:rsidRDefault="001359AD" w:rsidP="00F77FEF">
      <w:pPr>
        <w:spacing w:after="0"/>
      </w:pPr>
      <w:r>
        <w:rPr>
          <w:noProof/>
        </w:rPr>
        <w:pict>
          <v:shape id="_x0000_s1056" type="#_x0000_t202" style="position:absolute;margin-left:46.05pt;margin-top:10.1pt;width:377.4pt;height:171.55pt;z-index:251679744;mso-width-relative:margin;mso-height-relative:margin">
            <v:textbox>
              <w:txbxContent>
                <w:p w:rsidR="001359AD" w:rsidRDefault="001359A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72000" cy="2003425"/>
                        <wp:effectExtent l="19050" t="0" r="0" b="0"/>
                        <wp:docPr id="25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00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6EDD" w:rsidRDefault="004E6EDD" w:rsidP="00F77FEF">
      <w:pPr>
        <w:spacing w:after="0"/>
      </w:pPr>
      <w:r>
        <w:t xml:space="preserve"> </w:t>
      </w:r>
    </w:p>
    <w:p w:rsidR="004E6EDD" w:rsidRDefault="004E6EDD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p w:rsidR="00F77FEF" w:rsidRDefault="00F77FEF" w:rsidP="00F77FEF">
      <w:pPr>
        <w:spacing w:after="0"/>
      </w:pPr>
    </w:p>
    <w:sectPr w:rsidR="00F77FEF" w:rsidSect="00F77FE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60B4"/>
    <w:multiLevelType w:val="hybridMultilevel"/>
    <w:tmpl w:val="A7AC189A"/>
    <w:lvl w:ilvl="0" w:tplc="F306B0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772FE"/>
    <w:rsid w:val="000A2239"/>
    <w:rsid w:val="000D7D2A"/>
    <w:rsid w:val="001150AC"/>
    <w:rsid w:val="00115B4B"/>
    <w:rsid w:val="001359AD"/>
    <w:rsid w:val="001A0B33"/>
    <w:rsid w:val="003135B2"/>
    <w:rsid w:val="0037445C"/>
    <w:rsid w:val="003E7D07"/>
    <w:rsid w:val="003F1247"/>
    <w:rsid w:val="004405C6"/>
    <w:rsid w:val="00475702"/>
    <w:rsid w:val="00484652"/>
    <w:rsid w:val="004B012F"/>
    <w:rsid w:val="004E6EDD"/>
    <w:rsid w:val="006108BD"/>
    <w:rsid w:val="006B66E4"/>
    <w:rsid w:val="00703DB4"/>
    <w:rsid w:val="00717BFF"/>
    <w:rsid w:val="00792ECA"/>
    <w:rsid w:val="007966D8"/>
    <w:rsid w:val="00832236"/>
    <w:rsid w:val="008A2222"/>
    <w:rsid w:val="008B3A89"/>
    <w:rsid w:val="0098656C"/>
    <w:rsid w:val="009B2787"/>
    <w:rsid w:val="00A055DA"/>
    <w:rsid w:val="00A05732"/>
    <w:rsid w:val="00A357E6"/>
    <w:rsid w:val="00A74C71"/>
    <w:rsid w:val="00AA19BB"/>
    <w:rsid w:val="00B23A53"/>
    <w:rsid w:val="00B737CB"/>
    <w:rsid w:val="00BA1E27"/>
    <w:rsid w:val="00BA5CB9"/>
    <w:rsid w:val="00BA7C23"/>
    <w:rsid w:val="00BF048F"/>
    <w:rsid w:val="00C31C17"/>
    <w:rsid w:val="00C40081"/>
    <w:rsid w:val="00C52107"/>
    <w:rsid w:val="00C64C30"/>
    <w:rsid w:val="00C7083B"/>
    <w:rsid w:val="00D977D1"/>
    <w:rsid w:val="00E0234F"/>
    <w:rsid w:val="00E10B34"/>
    <w:rsid w:val="00E10FD3"/>
    <w:rsid w:val="00EB5DE0"/>
    <w:rsid w:val="00EE1FB4"/>
    <w:rsid w:val="00EE35DD"/>
    <w:rsid w:val="00EF4C7A"/>
    <w:rsid w:val="00F0768F"/>
    <w:rsid w:val="00F36993"/>
    <w:rsid w:val="00F630AD"/>
    <w:rsid w:val="00F77FEF"/>
    <w:rsid w:val="00F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6" type="connector" idref="#_x0000_s1052"/>
        <o:r id="V:Rule8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4</cp:revision>
  <cp:lastPrinted>2017-02-04T12:08:00Z</cp:lastPrinted>
  <dcterms:created xsi:type="dcterms:W3CDTF">2017-02-04T11:30:00Z</dcterms:created>
  <dcterms:modified xsi:type="dcterms:W3CDTF">2017-02-04T12:08:00Z</dcterms:modified>
</cp:coreProperties>
</file>